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08" w:rsidRDefault="00590B44" w:rsidP="007140F4">
      <w:pPr>
        <w:pStyle w:val="aa"/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3.25pt;height:29.25pt" adj="7200" fillcolor="red">
            <v:shadow color="#868686"/>
            <v:textpath style="font-family:&quot;ＭＳ Ｐゴシック&quot;;font-size:24pt;v-text-reverse:t;v-text-kern:t" trim="t" fitpath="t" string="2018年ネパール・サクー村から"/>
          </v:shape>
        </w:pict>
      </w:r>
    </w:p>
    <w:p w:rsidR="00F6490C" w:rsidRDefault="00590B44" w:rsidP="00590B44">
      <w:pPr>
        <w:pStyle w:val="aa"/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35pt;height:23.25pt" fillcolor="red">
            <v:shadow color="#868686"/>
            <v:textpath style="font-family:&quot;ＭＳ Ｐゴシック&quot;;font-size:24pt;v-text-reverse:t" fitshape="t" trim="t" string="農村女性の手しごと展"/>
          </v:shape>
        </w:pict>
      </w:r>
    </w:p>
    <w:p w:rsidR="00F6490C" w:rsidRDefault="00D13B63" w:rsidP="00F6490C">
      <w:pPr>
        <w:pStyle w:val="aa"/>
        <w:rPr>
          <w:rFonts w:hint="eastAsia"/>
          <w:lang w:eastAsia="ja-JP"/>
        </w:rPr>
      </w:pPr>
      <w:r>
        <w:rPr>
          <w:rFonts w:hint="eastAsia"/>
          <w:noProof/>
          <w:lang w:eastAsia="ja-JP"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2pt;margin-top:0;width:368.5pt;height:135pt;z-index:251659264">
            <v:textbox inset="5.85pt,.7pt,5.85pt,.7pt">
              <w:txbxContent>
                <w:p w:rsidR="00D13B63" w:rsidRPr="00AF73C8" w:rsidRDefault="002826FC" w:rsidP="002826FC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期間：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2018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年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11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月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27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日（火）～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12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月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2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日（日）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11:00~16:00</w:t>
                  </w:r>
                </w:p>
                <w:p w:rsidR="002826FC" w:rsidRPr="00AF73C8" w:rsidRDefault="002826FC" w:rsidP="002826FC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会場：ばんまい　ぎゃらりい　手しごとや</w:t>
                  </w:r>
                </w:p>
                <w:p w:rsidR="002826FC" w:rsidRPr="00AF73C8" w:rsidRDefault="002826FC" w:rsidP="002826FC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出展者：ネパール・サクー村農村女性自立支援プログラム</w:t>
                  </w:r>
                </w:p>
                <w:p w:rsidR="002826FC" w:rsidRPr="00AF73C8" w:rsidRDefault="002826FC" w:rsidP="002826FC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 xml:space="preserve">　　　　　　　（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NPO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法人</w:t>
                  </w:r>
                  <w:r w:rsidR="00E74AAC" w:rsidRPr="00AF73C8">
                    <w:rPr>
                      <w:rFonts w:hint="eastAsia"/>
                      <w:b/>
                      <w:bCs/>
                      <w:lang w:eastAsia="ja-JP"/>
                    </w:rPr>
                    <w:t xml:space="preserve">国際交流の会とよなか　</w:t>
                  </w:r>
                  <w:r w:rsidR="00E74AAC" w:rsidRPr="00AF73C8">
                    <w:rPr>
                      <w:rFonts w:hint="eastAsia"/>
                      <w:b/>
                      <w:bCs/>
                      <w:lang w:eastAsia="ja-JP"/>
                    </w:rPr>
                    <w:t>TIFA</w:t>
                  </w:r>
                  <w:r w:rsidR="00E74AAC" w:rsidRPr="00AF73C8">
                    <w:rPr>
                      <w:rFonts w:hint="eastAsia"/>
                      <w:b/>
                      <w:bCs/>
                      <w:lang w:eastAsia="ja-JP"/>
                    </w:rPr>
                    <w:t>）</w:t>
                  </w:r>
                </w:p>
                <w:p w:rsidR="00E74AAC" w:rsidRPr="00AF73C8" w:rsidRDefault="00E74AAC" w:rsidP="002826FC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作品：（伝統織物）ダカ織ショール＆バッグ、テーブルマット、他。</w:t>
                  </w:r>
                </w:p>
                <w:p w:rsidR="00E74AAC" w:rsidRPr="00AF73C8" w:rsidRDefault="00E74AAC" w:rsidP="002826FC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今回で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3</w:t>
                  </w:r>
                  <w:r w:rsidRPr="00AF73C8">
                    <w:rPr>
                      <w:rFonts w:hint="eastAsia"/>
                      <w:b/>
                      <w:bCs/>
                      <w:lang w:eastAsia="ja-JP"/>
                    </w:rPr>
                    <w:t>度目の出展です。現地の女性たち</w:t>
                  </w:r>
                  <w:r w:rsidR="00590B44" w:rsidRPr="00AF73C8">
                    <w:rPr>
                      <w:rFonts w:hint="eastAsia"/>
                      <w:b/>
                      <w:bCs/>
                      <w:lang w:eastAsia="ja-JP"/>
                    </w:rPr>
                    <w:t>が、技術を磨き、努力し作りあげた作品を手に取り、お楽しみください。ご来場お待ちしています。</w:t>
                  </w:r>
                </w:p>
              </w:txbxContent>
            </v:textbox>
          </v:shape>
        </w:pict>
      </w:r>
    </w:p>
    <w:p w:rsidR="00F6490C" w:rsidRDefault="00F6490C" w:rsidP="006E7CC7">
      <w:pPr>
        <w:pStyle w:val="aa"/>
        <w:rPr>
          <w:rFonts w:hint="eastAsia"/>
          <w:lang w:eastAsia="ja-JP"/>
        </w:rPr>
      </w:pPr>
    </w:p>
    <w:p w:rsidR="006E7CC7" w:rsidRDefault="006E7CC7" w:rsidP="006E7CC7">
      <w:pPr>
        <w:pStyle w:val="aa"/>
        <w:rPr>
          <w:rFonts w:hint="eastAsia"/>
          <w:lang w:eastAsia="ja-JP"/>
        </w:rPr>
      </w:pPr>
    </w:p>
    <w:p w:rsidR="006E7CC7" w:rsidRDefault="006E7CC7" w:rsidP="006E7CC7">
      <w:pPr>
        <w:pStyle w:val="aa"/>
        <w:jc w:val="center"/>
        <w:rPr>
          <w:rFonts w:hint="eastAsia"/>
          <w:lang w:eastAsia="ja-JP"/>
        </w:rPr>
      </w:pPr>
    </w:p>
    <w:p w:rsidR="006E7CC7" w:rsidRPr="006E7CC7" w:rsidRDefault="006E7CC7" w:rsidP="006E7CC7">
      <w:pPr>
        <w:pStyle w:val="aa"/>
        <w:rPr>
          <w:rFonts w:hint="eastAsia"/>
          <w:lang w:eastAsia="ja-JP"/>
        </w:rPr>
      </w:pPr>
    </w:p>
    <w:p w:rsidR="00F6490C" w:rsidRDefault="00762133" w:rsidP="00F6490C">
      <w:pPr>
        <w:pStyle w:val="aa"/>
        <w:rPr>
          <w:rFonts w:hint="eastAsia"/>
          <w:lang w:eastAsia="ja-JP"/>
        </w:rPr>
      </w:pPr>
      <w:r>
        <w:rPr>
          <w:rFonts w:hint="eastAsia"/>
          <w:noProof/>
          <w:lang w:eastAsia="ja-JP" w:bidi="ne-NP"/>
        </w:rPr>
        <w:drawing>
          <wp:anchor distT="0" distB="508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40560"/>
            <wp:effectExtent l="19050" t="0" r="0" b="0"/>
            <wp:wrapSquare wrapText="bothSides"/>
            <wp:docPr id="4" name="図 0" descr="IMG_24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4056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E329C2" w:rsidRDefault="00E329C2" w:rsidP="00F6490C">
      <w:pPr>
        <w:pStyle w:val="aa"/>
        <w:rPr>
          <w:rFonts w:hint="eastAsia"/>
          <w:lang w:eastAsia="ja-JP"/>
        </w:rPr>
      </w:pPr>
    </w:p>
    <w:p w:rsidR="00F6490C" w:rsidRDefault="001F680D" w:rsidP="00F6490C">
      <w:pPr>
        <w:pStyle w:val="aa"/>
        <w:rPr>
          <w:rFonts w:hint="eastAsia"/>
          <w:lang w:eastAsia="ja-JP"/>
        </w:rPr>
      </w:pPr>
      <w:r>
        <w:rPr>
          <w:noProof/>
          <w:lang w:eastAsia="ja-JP" w:bidi="ne-NP"/>
        </w:rPr>
        <w:pict>
          <v:shape id="_x0000_s1035" type="#_x0000_t202" style="position:absolute;margin-left:-26.5pt;margin-top:369pt;width:291.5pt;height:2in;z-index:251665408">
            <v:textbox inset="5.85pt,.7pt,5.85pt,.7pt">
              <w:txbxContent>
                <w:p w:rsidR="001F680D" w:rsidRPr="00103CB3" w:rsidRDefault="001F680D" w:rsidP="001F680D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ばんまい　ぎゃらりい　手しごとや（やさいの広場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2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階）</w:t>
                  </w:r>
                </w:p>
                <w:p w:rsidR="001F680D" w:rsidRPr="00103CB3" w:rsidRDefault="001F680D" w:rsidP="001F680D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103CB3">
                    <w:rPr>
                      <w:b/>
                      <w:bCs/>
                      <w:lang w:eastAsia="ja-JP"/>
                    </w:rPr>
                    <w:t>O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pen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 xml:space="preserve">　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11:00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～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16:00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（レストランのみ月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.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木定休日です）</w:t>
                  </w:r>
                </w:p>
                <w:p w:rsidR="001F680D" w:rsidRPr="00103CB3" w:rsidRDefault="001F680D" w:rsidP="001F680D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 xml:space="preserve">　　　ランチは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11:30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～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14:30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（ラストオーダー）</w:t>
                  </w:r>
                </w:p>
                <w:p w:rsidR="001F680D" w:rsidRPr="00103CB3" w:rsidRDefault="001F680D" w:rsidP="001F680D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池田市鉢塚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3-15-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５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A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 xml:space="preserve">　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tel. 072-761-0064</w:t>
                  </w:r>
                </w:p>
                <w:p w:rsidR="001F680D" w:rsidRPr="00103CB3" w:rsidRDefault="00103CB3" w:rsidP="001F680D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 xml:space="preserve"> 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阪急宝塚線石橋駅東口改札口から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176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号線宝塚方向へ</w:t>
                  </w:r>
                </w:p>
                <w:p w:rsidR="00103CB3" w:rsidRPr="00103CB3" w:rsidRDefault="00103CB3" w:rsidP="001F680D">
                  <w:pPr>
                    <w:pStyle w:val="aa"/>
                    <w:rPr>
                      <w:rFonts w:hint="eastAsia"/>
                      <w:b/>
                      <w:bCs/>
                      <w:lang w:eastAsia="ja-JP"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 xml:space="preserve">　徒歩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12~15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分。　大阪トヨペット隣。</w:t>
                  </w:r>
                </w:p>
                <w:p w:rsidR="00103CB3" w:rsidRPr="00103CB3" w:rsidRDefault="00103CB3" w:rsidP="001F680D">
                  <w:pPr>
                    <w:pStyle w:val="aa"/>
                    <w:rPr>
                      <w:b/>
                      <w:bCs/>
                      <w:lang w:eastAsia="ja-JP"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出展者代表：　連絡先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090-9115-8697</w:t>
                  </w: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（島本）</w:t>
                  </w:r>
                </w:p>
              </w:txbxContent>
            </v:textbox>
          </v:shape>
        </w:pict>
      </w:r>
      <w:r>
        <w:rPr>
          <w:noProof/>
          <w:lang w:eastAsia="ja-JP" w:bidi="ne-NP"/>
        </w:rPr>
        <w:pict>
          <v:shape id="_x0000_s1034" type="#_x0000_t202" style="position:absolute;margin-left:-241pt;margin-top:351pt;width:214.5pt;height:162pt;z-index:251664384">
            <v:textbox inset="5.85pt,.7pt,5.85pt,.7pt">
              <w:txbxContent>
                <w:p w:rsidR="001A4236" w:rsidRDefault="001A4236" w:rsidP="001A4236">
                  <w:pPr>
                    <w:pStyle w:val="aa"/>
                  </w:pPr>
                  <w:r w:rsidRPr="00103CB3">
                    <w:rPr>
                      <w:b/>
                      <w:bCs/>
                      <w:noProof/>
                      <w:lang w:eastAsia="ja-JP" w:bidi="ne-NP"/>
                    </w:rPr>
                    <w:drawing>
                      <wp:inline distT="0" distB="0" distL="0" distR="0">
                        <wp:extent cx="2724150" cy="2028825"/>
                        <wp:effectExtent l="19050" t="0" r="0" b="0"/>
                        <wp:docPr id="15" name="図 14" descr="ばんまい地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ばんまい地図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5855" cy="2030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1F76">
        <w:rPr>
          <w:noProof/>
          <w:lang w:eastAsia="ja-JP" w:bidi="ne-NP"/>
        </w:rPr>
        <w:pict>
          <v:shape id="_x0000_s1029" type="#_x0000_t202" style="position:absolute;margin-left:-153pt;margin-top:108pt;width:137.5pt;height:18pt;z-index:251660288">
            <v:textbox inset="5.85pt,.7pt,5.85pt,.7pt">
              <w:txbxContent>
                <w:p w:rsidR="006E7CC7" w:rsidRPr="00103CB3" w:rsidRDefault="006E7CC7" w:rsidP="006E7CC7">
                  <w:pPr>
                    <w:pStyle w:val="aa"/>
                    <w:rPr>
                      <w:b/>
                      <w:bCs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ダカ織作成中。綿糸使用</w:t>
                  </w:r>
                </w:p>
              </w:txbxContent>
            </v:textbox>
          </v:shape>
        </w:pict>
      </w:r>
      <w:r w:rsidR="00861F76">
        <w:rPr>
          <w:noProof/>
          <w:lang w:eastAsia="ja-JP" w:bidi="ne-NP"/>
        </w:rPr>
        <w:pict>
          <v:shape id="_x0000_s1033" type="#_x0000_t202" style="position:absolute;margin-left:133pt;margin-top:333pt;width:115.5pt;height:18pt;z-index:251663360">
            <v:textbox inset="5.85pt,.7pt,5.85pt,.7pt">
              <w:txbxContent>
                <w:p w:rsidR="00861F76" w:rsidRPr="00103CB3" w:rsidRDefault="00861F76" w:rsidP="00861F76">
                  <w:pPr>
                    <w:pStyle w:val="aa"/>
                    <w:jc w:val="center"/>
                    <w:rPr>
                      <w:b/>
                      <w:bCs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ダカ織ショール</w:t>
                  </w:r>
                </w:p>
              </w:txbxContent>
            </v:textbox>
          </v:shape>
        </w:pict>
      </w:r>
      <w:r w:rsidR="00861F76">
        <w:rPr>
          <w:noProof/>
          <w:lang w:eastAsia="ja-JP" w:bidi="ne-NP"/>
        </w:rPr>
        <w:pict>
          <v:shape id="_x0000_s1032" type="#_x0000_t202" style="position:absolute;margin-left:-224.5pt;margin-top:324pt;width:99pt;height:18pt;z-index:251662336">
            <v:textbox inset="5.85pt,.7pt,5.85pt,.7pt">
              <w:txbxContent>
                <w:p w:rsidR="00861F76" w:rsidRPr="00103CB3" w:rsidRDefault="00861F76" w:rsidP="00861F76">
                  <w:pPr>
                    <w:pStyle w:val="aa"/>
                    <w:jc w:val="center"/>
                    <w:rPr>
                      <w:b/>
                      <w:bCs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ダカ織バッグ</w:t>
                  </w:r>
                </w:p>
              </w:txbxContent>
            </v:textbox>
          </v:shape>
        </w:pict>
      </w:r>
      <w:r w:rsidR="006E7CC7">
        <w:rPr>
          <w:noProof/>
          <w:lang w:eastAsia="ja-JP" w:bidi="ne-NP"/>
        </w:rPr>
        <w:pict>
          <v:shape id="_x0000_s1030" type="#_x0000_t202" style="position:absolute;margin-left:-26.5pt;margin-top:135pt;width:99pt;height:18pt;z-index:251661312">
            <v:textbox inset="5.85pt,.7pt,5.85pt,.7pt">
              <w:txbxContent>
                <w:p w:rsidR="006E7CC7" w:rsidRPr="00103CB3" w:rsidRDefault="006E7CC7" w:rsidP="00861F76">
                  <w:pPr>
                    <w:pStyle w:val="aa"/>
                    <w:jc w:val="center"/>
                    <w:rPr>
                      <w:b/>
                      <w:bCs/>
                    </w:rPr>
                  </w:pPr>
                  <w:r w:rsidRPr="00103CB3">
                    <w:rPr>
                      <w:rFonts w:hint="eastAsia"/>
                      <w:b/>
                      <w:bCs/>
                      <w:lang w:eastAsia="ja-JP"/>
                    </w:rPr>
                    <w:t>現地の作業場</w:t>
                  </w:r>
                </w:p>
              </w:txbxContent>
            </v:textbox>
          </v:shape>
        </w:pict>
      </w:r>
      <w:r w:rsidR="006F354C">
        <w:rPr>
          <w:noProof/>
          <w:lang w:eastAsia="ja-JP" w:bidi="ne-NP"/>
        </w:rPr>
        <w:drawing>
          <wp:inline distT="0" distB="0" distL="0" distR="0">
            <wp:extent cx="3352800" cy="2019300"/>
            <wp:effectExtent l="0" t="0" r="0" b="0"/>
            <wp:docPr id="3" name="図 1" descr="Photo_20171122075948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Photo_201711220759481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38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396">
        <w:rPr>
          <w:rFonts w:hint="eastAsia"/>
          <w:lang w:eastAsia="ja-JP"/>
        </w:rPr>
        <w:t xml:space="preserve">　</w:t>
      </w:r>
      <w:r w:rsidR="00E16153">
        <w:rPr>
          <w:rFonts w:hint="eastAsia"/>
          <w:noProof/>
          <w:lang w:eastAsia="ja-JP" w:bidi="ne-NP"/>
        </w:rPr>
        <w:drawing>
          <wp:inline distT="0" distB="0" distL="0" distR="0">
            <wp:extent cx="2427436" cy="1740535"/>
            <wp:effectExtent l="19050" t="0" r="0" b="0"/>
            <wp:docPr id="13" name="図 12" descr="Photo_20181016232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101623241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469" cy="174271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="000C0396">
        <w:rPr>
          <w:rFonts w:hint="eastAsia"/>
          <w:lang w:eastAsia="ja-JP"/>
        </w:rPr>
        <w:t xml:space="preserve">　　</w:t>
      </w:r>
      <w:r w:rsidR="00C8392E">
        <w:rPr>
          <w:rFonts w:hint="eastAsia"/>
          <w:noProof/>
          <w:lang w:eastAsia="ja-JP" w:bidi="ne-NP"/>
        </w:rPr>
        <w:drawing>
          <wp:inline distT="0" distB="0" distL="0" distR="0">
            <wp:extent cx="3188970" cy="2265981"/>
            <wp:effectExtent l="19050" t="0" r="0" b="0"/>
            <wp:docPr id="14" name="図 13" descr="IMG_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811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396">
        <w:rPr>
          <w:rFonts w:hint="eastAsia"/>
          <w:lang w:eastAsia="ja-JP"/>
        </w:rPr>
        <w:t xml:space="preserve">　　　　　　　　　　　　　　　　　　　</w:t>
      </w:r>
      <w:r w:rsidR="00F6490C">
        <w:rPr>
          <w:lang w:eastAsia="ja-JP"/>
        </w:rPr>
        <w:br w:type="textWrapping" w:clear="all"/>
      </w:r>
    </w:p>
    <w:sectPr w:rsidR="00F6490C" w:rsidSect="00D13B63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1F" w:rsidRDefault="002B111F" w:rsidP="0038406C">
      <w:pPr>
        <w:spacing w:after="0" w:line="240" w:lineRule="auto"/>
      </w:pPr>
      <w:r>
        <w:separator/>
      </w:r>
    </w:p>
  </w:endnote>
  <w:endnote w:type="continuationSeparator" w:id="0">
    <w:p w:rsidR="002B111F" w:rsidRDefault="002B111F" w:rsidP="003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1F" w:rsidRDefault="002B111F" w:rsidP="0038406C">
      <w:pPr>
        <w:spacing w:after="0" w:line="240" w:lineRule="auto"/>
      </w:pPr>
      <w:r>
        <w:separator/>
      </w:r>
    </w:p>
  </w:footnote>
  <w:footnote w:type="continuationSeparator" w:id="0">
    <w:p w:rsidR="002B111F" w:rsidRDefault="002B111F" w:rsidP="0038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90C"/>
    <w:rsid w:val="00015D4A"/>
    <w:rsid w:val="000C0396"/>
    <w:rsid w:val="00103CB3"/>
    <w:rsid w:val="001108D3"/>
    <w:rsid w:val="001A4236"/>
    <w:rsid w:val="001F668C"/>
    <w:rsid w:val="001F680D"/>
    <w:rsid w:val="002826FC"/>
    <w:rsid w:val="00295B4E"/>
    <w:rsid w:val="002B111F"/>
    <w:rsid w:val="002E122D"/>
    <w:rsid w:val="0033456A"/>
    <w:rsid w:val="00360999"/>
    <w:rsid w:val="0038406C"/>
    <w:rsid w:val="003B57C0"/>
    <w:rsid w:val="00590B44"/>
    <w:rsid w:val="005C51EA"/>
    <w:rsid w:val="006E7CC7"/>
    <w:rsid w:val="006F354C"/>
    <w:rsid w:val="007140F4"/>
    <w:rsid w:val="00762133"/>
    <w:rsid w:val="00861F76"/>
    <w:rsid w:val="00A46CCA"/>
    <w:rsid w:val="00AF73C8"/>
    <w:rsid w:val="00C8392E"/>
    <w:rsid w:val="00CC0A76"/>
    <w:rsid w:val="00CE0EB8"/>
    <w:rsid w:val="00CE4830"/>
    <w:rsid w:val="00D13B63"/>
    <w:rsid w:val="00D42308"/>
    <w:rsid w:val="00E16153"/>
    <w:rsid w:val="00E329C2"/>
    <w:rsid w:val="00E74AAC"/>
    <w:rsid w:val="00EF6094"/>
    <w:rsid w:val="00F6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Mangal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E"/>
    <w:pPr>
      <w:spacing w:after="240" w:line="480" w:lineRule="auto"/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95B4E"/>
    <w:pPr>
      <w:spacing w:before="600" w:after="0" w:line="360" w:lineRule="auto"/>
      <w:ind w:firstLine="0"/>
      <w:outlineLvl w:val="0"/>
    </w:pPr>
    <w:rPr>
      <w:rFonts w:ascii="Arial" w:eastAsia="ＭＳ ゴシック" w:hAnsi="Arial"/>
      <w:b/>
      <w:bCs/>
      <w:i/>
      <w:iCs/>
      <w:sz w:val="32"/>
      <w:szCs w:val="32"/>
      <w:lang w:eastAsia="ja-JP" w:bidi="ne-NP"/>
    </w:rPr>
  </w:style>
  <w:style w:type="paragraph" w:styleId="2">
    <w:name w:val="heading 2"/>
    <w:basedOn w:val="a"/>
    <w:next w:val="a"/>
    <w:link w:val="20"/>
    <w:uiPriority w:val="9"/>
    <w:unhideWhenUsed/>
    <w:qFormat/>
    <w:rsid w:val="00295B4E"/>
    <w:pPr>
      <w:spacing w:before="320" w:after="0" w:line="360" w:lineRule="auto"/>
      <w:ind w:firstLine="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ne-N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B4E"/>
    <w:pPr>
      <w:spacing w:before="320" w:after="0" w:line="360" w:lineRule="auto"/>
      <w:ind w:firstLine="0"/>
      <w:outlineLvl w:val="2"/>
    </w:pPr>
    <w:rPr>
      <w:rFonts w:ascii="Arial" w:eastAsia="ＭＳ ゴシック" w:hAnsi="Arial"/>
      <w:b/>
      <w:bCs/>
      <w:i/>
      <w:iCs/>
      <w:sz w:val="26"/>
      <w:szCs w:val="26"/>
      <w:lang w:eastAsia="ja-JP" w:bidi="ne-N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B4E"/>
    <w:pPr>
      <w:spacing w:before="280" w:after="0" w:line="360" w:lineRule="auto"/>
      <w:ind w:firstLine="0"/>
      <w:outlineLvl w:val="3"/>
    </w:pPr>
    <w:rPr>
      <w:rFonts w:ascii="Arial" w:eastAsia="ＭＳ ゴシック" w:hAnsi="Arial"/>
      <w:b/>
      <w:bCs/>
      <w:i/>
      <w:iCs/>
      <w:sz w:val="24"/>
      <w:szCs w:val="24"/>
      <w:lang w:eastAsia="ja-JP" w:bidi="ne-N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B4E"/>
    <w:pPr>
      <w:spacing w:before="280" w:after="0" w:line="360" w:lineRule="auto"/>
      <w:ind w:firstLine="0"/>
      <w:outlineLvl w:val="4"/>
    </w:pPr>
    <w:rPr>
      <w:rFonts w:ascii="Arial" w:eastAsia="ＭＳ ゴシック" w:hAnsi="Arial"/>
      <w:b/>
      <w:bCs/>
      <w:i/>
      <w:iCs/>
      <w:sz w:val="20"/>
      <w:szCs w:val="20"/>
      <w:lang w:eastAsia="ja-JP" w:bidi="ne-N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B4E"/>
    <w:pPr>
      <w:spacing w:before="280" w:after="80" w:line="360" w:lineRule="auto"/>
      <w:ind w:firstLine="0"/>
      <w:outlineLvl w:val="5"/>
    </w:pPr>
    <w:rPr>
      <w:rFonts w:ascii="Arial" w:eastAsia="ＭＳ ゴシック" w:hAnsi="Arial"/>
      <w:b/>
      <w:bCs/>
      <w:i/>
      <w:iCs/>
      <w:sz w:val="20"/>
      <w:szCs w:val="20"/>
      <w:lang w:eastAsia="ja-JP" w:bidi="ne-N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B4E"/>
    <w:pPr>
      <w:spacing w:before="280" w:after="0" w:line="360" w:lineRule="auto"/>
      <w:ind w:firstLine="0"/>
      <w:outlineLvl w:val="6"/>
    </w:pPr>
    <w:rPr>
      <w:rFonts w:ascii="Arial" w:eastAsia="ＭＳ ゴシック" w:hAnsi="Arial"/>
      <w:b/>
      <w:bCs/>
      <w:i/>
      <w:iCs/>
      <w:sz w:val="20"/>
      <w:szCs w:val="20"/>
      <w:lang w:eastAsia="ja-JP" w:bidi="ne-N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B4E"/>
    <w:pPr>
      <w:spacing w:before="280" w:after="0" w:line="360" w:lineRule="auto"/>
      <w:ind w:firstLine="0"/>
      <w:outlineLvl w:val="7"/>
    </w:pPr>
    <w:rPr>
      <w:rFonts w:ascii="Arial" w:eastAsia="ＭＳ ゴシック" w:hAnsi="Arial"/>
      <w:b/>
      <w:bCs/>
      <w:i/>
      <w:iCs/>
      <w:sz w:val="18"/>
      <w:szCs w:val="18"/>
      <w:lang w:eastAsia="ja-JP" w:bidi="ne-N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B4E"/>
    <w:pPr>
      <w:spacing w:before="280" w:after="0" w:line="360" w:lineRule="auto"/>
      <w:ind w:firstLine="0"/>
      <w:outlineLvl w:val="8"/>
    </w:pPr>
    <w:rPr>
      <w:rFonts w:ascii="Arial" w:eastAsia="ＭＳ ゴシック" w:hAnsi="Arial"/>
      <w:i/>
      <w:iCs/>
      <w:sz w:val="18"/>
      <w:szCs w:val="18"/>
      <w:lang w:eastAsia="ja-JP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5B4E"/>
    <w:rPr>
      <w:rFonts w:ascii="Arial" w:eastAsia="ＭＳ ゴシック" w:hAnsi="Arial" w:cs="Mangal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95B4E"/>
    <w:rPr>
      <w:rFonts w:ascii="Arial" w:eastAsia="ＭＳ ゴシック" w:hAnsi="Arial" w:cs="Mang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95B4E"/>
    <w:rPr>
      <w:rFonts w:ascii="Arial" w:eastAsia="ＭＳ ゴシック" w:hAnsi="Arial" w:cs="Mangal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95B4E"/>
    <w:rPr>
      <w:rFonts w:ascii="Arial" w:eastAsia="ＭＳ ゴシック" w:hAnsi="Arial" w:cs="Mangal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95B4E"/>
    <w:rPr>
      <w:rFonts w:ascii="Arial" w:eastAsia="ＭＳ ゴシック" w:hAnsi="Arial" w:cs="Mangal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295B4E"/>
    <w:rPr>
      <w:rFonts w:ascii="Arial" w:eastAsia="ＭＳ ゴシック" w:hAnsi="Arial" w:cs="Mangal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295B4E"/>
    <w:rPr>
      <w:rFonts w:ascii="Arial" w:eastAsia="ＭＳ ゴシック" w:hAnsi="Arial" w:cs="Mangal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95B4E"/>
    <w:rPr>
      <w:rFonts w:ascii="Arial" w:eastAsia="ＭＳ ゴシック" w:hAnsi="Arial" w:cs="Mangal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95B4E"/>
    <w:rPr>
      <w:rFonts w:ascii="Arial" w:eastAsia="ＭＳ ゴシック" w:hAnsi="Arial" w:cs="Mangal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5B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B4E"/>
    <w:pPr>
      <w:spacing w:line="240" w:lineRule="auto"/>
      <w:ind w:firstLine="0"/>
    </w:pPr>
    <w:rPr>
      <w:rFonts w:ascii="Arial" w:eastAsia="ＭＳ ゴシック" w:hAnsi="Arial"/>
      <w:b/>
      <w:bCs/>
      <w:i/>
      <w:iCs/>
      <w:spacing w:val="10"/>
      <w:sz w:val="60"/>
      <w:szCs w:val="60"/>
      <w:lang w:eastAsia="ja-JP" w:bidi="ne-NP"/>
    </w:rPr>
  </w:style>
  <w:style w:type="character" w:customStyle="1" w:styleId="a5">
    <w:name w:val="表題 (文字)"/>
    <w:basedOn w:val="a0"/>
    <w:link w:val="a4"/>
    <w:uiPriority w:val="10"/>
    <w:rsid w:val="00295B4E"/>
    <w:rPr>
      <w:rFonts w:ascii="Arial" w:eastAsia="ＭＳ ゴシック" w:hAnsi="Arial" w:cs="Mangal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5B4E"/>
    <w:pPr>
      <w:spacing w:after="320"/>
      <w:jc w:val="right"/>
    </w:pPr>
    <w:rPr>
      <w:i/>
      <w:iCs/>
      <w:color w:val="808080"/>
      <w:spacing w:val="10"/>
      <w:sz w:val="24"/>
      <w:szCs w:val="24"/>
      <w:lang w:eastAsia="ja-JP" w:bidi="ne-NP"/>
    </w:rPr>
  </w:style>
  <w:style w:type="character" w:customStyle="1" w:styleId="a7">
    <w:name w:val="副題 (文字)"/>
    <w:basedOn w:val="a0"/>
    <w:link w:val="a6"/>
    <w:uiPriority w:val="11"/>
    <w:rsid w:val="00295B4E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5B4E"/>
    <w:rPr>
      <w:b/>
      <w:bCs/>
      <w:spacing w:val="0"/>
    </w:rPr>
  </w:style>
  <w:style w:type="character" w:styleId="a9">
    <w:name w:val="Emphasis"/>
    <w:uiPriority w:val="20"/>
    <w:qFormat/>
    <w:rsid w:val="00295B4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95B4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95B4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95B4E"/>
    <w:rPr>
      <w:color w:val="5A5A5A"/>
      <w:sz w:val="20"/>
      <w:szCs w:val="20"/>
      <w:lang w:eastAsia="ja-JP" w:bidi="ne-NP"/>
    </w:rPr>
  </w:style>
  <w:style w:type="character" w:customStyle="1" w:styleId="ad">
    <w:name w:val="引用文 (文字)"/>
    <w:basedOn w:val="a0"/>
    <w:link w:val="ac"/>
    <w:uiPriority w:val="29"/>
    <w:rsid w:val="00295B4E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295B4E"/>
    <w:pPr>
      <w:spacing w:before="320" w:after="480" w:line="240" w:lineRule="auto"/>
      <w:ind w:left="720" w:right="720" w:firstLine="0"/>
      <w:jc w:val="center"/>
    </w:pPr>
    <w:rPr>
      <w:rFonts w:ascii="Arial" w:eastAsia="ＭＳ ゴシック" w:hAnsi="Arial"/>
      <w:i/>
      <w:iCs/>
      <w:sz w:val="20"/>
      <w:szCs w:val="20"/>
      <w:lang w:eastAsia="ja-JP" w:bidi="ne-NP"/>
    </w:rPr>
  </w:style>
  <w:style w:type="character" w:customStyle="1" w:styleId="22">
    <w:name w:val="引用文 2 (文字)"/>
    <w:basedOn w:val="a0"/>
    <w:link w:val="21"/>
    <w:uiPriority w:val="30"/>
    <w:rsid w:val="00295B4E"/>
    <w:rPr>
      <w:rFonts w:ascii="Arial" w:eastAsia="ＭＳ ゴシック" w:hAnsi="Arial" w:cs="Mangal"/>
      <w:i/>
      <w:iCs/>
      <w:sz w:val="20"/>
      <w:szCs w:val="20"/>
    </w:rPr>
  </w:style>
  <w:style w:type="character" w:styleId="ae">
    <w:name w:val="Subtle Emphasis"/>
    <w:uiPriority w:val="19"/>
    <w:qFormat/>
    <w:rsid w:val="00295B4E"/>
    <w:rPr>
      <w:i/>
      <w:iCs/>
      <w:color w:val="5A5A5A"/>
    </w:rPr>
  </w:style>
  <w:style w:type="character" w:styleId="23">
    <w:name w:val="Intense Emphasis"/>
    <w:uiPriority w:val="21"/>
    <w:qFormat/>
    <w:rsid w:val="00295B4E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295B4E"/>
    <w:rPr>
      <w:smallCaps/>
    </w:rPr>
  </w:style>
  <w:style w:type="character" w:styleId="24">
    <w:name w:val="Intense Reference"/>
    <w:uiPriority w:val="32"/>
    <w:qFormat/>
    <w:rsid w:val="00295B4E"/>
    <w:rPr>
      <w:b/>
      <w:bCs/>
      <w:smallCaps/>
      <w:color w:val="auto"/>
    </w:rPr>
  </w:style>
  <w:style w:type="character" w:styleId="af0">
    <w:name w:val="Book Title"/>
    <w:uiPriority w:val="33"/>
    <w:qFormat/>
    <w:rsid w:val="00295B4E"/>
    <w:rPr>
      <w:rFonts w:ascii="Arial" w:eastAsia="ＭＳ ゴシック" w:hAnsi="Arial" w:cs="Mangal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95B4E"/>
    <w:pPr>
      <w:outlineLvl w:val="9"/>
    </w:pPr>
    <w:rPr>
      <w:lang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F6490C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6490C"/>
    <w:rPr>
      <w:rFonts w:ascii="Arial" w:eastAsia="ＭＳ ゴシック" w:hAnsi="Arial" w:cs="Mangal"/>
      <w:sz w:val="18"/>
      <w:szCs w:val="18"/>
      <w:lang w:eastAsia="en-US" w:bidi="en-US"/>
    </w:rPr>
  </w:style>
  <w:style w:type="paragraph" w:styleId="af4">
    <w:name w:val="header"/>
    <w:basedOn w:val="a"/>
    <w:link w:val="af5"/>
    <w:uiPriority w:val="99"/>
    <w:semiHidden/>
    <w:unhideWhenUsed/>
    <w:rsid w:val="0038406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38406C"/>
    <w:rPr>
      <w:sz w:val="22"/>
      <w:szCs w:val="22"/>
      <w:lang w:eastAsia="en-US" w:bidi="en-US"/>
    </w:rPr>
  </w:style>
  <w:style w:type="paragraph" w:styleId="af6">
    <w:name w:val="footer"/>
    <w:basedOn w:val="a"/>
    <w:link w:val="af7"/>
    <w:uiPriority w:val="99"/>
    <w:semiHidden/>
    <w:unhideWhenUsed/>
    <w:rsid w:val="0038406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38406C"/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shimamoto  machiko</dc:creator>
  <cp:lastModifiedBy>shimamoto  machiko</cp:lastModifiedBy>
  <cp:revision>12</cp:revision>
  <dcterms:created xsi:type="dcterms:W3CDTF">2018-10-16T20:30:00Z</dcterms:created>
  <dcterms:modified xsi:type="dcterms:W3CDTF">2018-10-16T22:46:00Z</dcterms:modified>
</cp:coreProperties>
</file>